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6D4D" w:rsidRDefault="00530DBB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530DBB">
        <w:rPr>
          <w:rFonts w:ascii="Times New Roman" w:hAnsi="Times New Roman" w:cs="Times New Roman"/>
          <w:b/>
          <w:sz w:val="28"/>
          <w:szCs w:val="28"/>
        </w:rPr>
        <w:t>VPC  Peering</w:t>
      </w:r>
      <w:proofErr w:type="gramEnd"/>
      <w:r w:rsidRPr="00530DBB">
        <w:rPr>
          <w:rFonts w:ascii="Times New Roman" w:hAnsi="Times New Roman" w:cs="Times New Roman"/>
          <w:b/>
          <w:sz w:val="28"/>
          <w:szCs w:val="28"/>
        </w:rPr>
        <w:t xml:space="preserve"> :Communication Between VPC’s</w:t>
      </w:r>
    </w:p>
    <w:p w:rsidR="00A567A9" w:rsidRPr="00530DBB" w:rsidRDefault="00530DBB" w:rsidP="00530DBB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1)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Vpc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 list:</w:t>
      </w:r>
    </w:p>
    <w:p w:rsidR="00A567A9" w:rsidRDefault="00530DBB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8B5FE5F" wp14:editId="08EC683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43575" cy="322834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8"/>
          <w:szCs w:val="28"/>
        </w:rPr>
        <w:br w:type="textWrapping" w:clear="all"/>
      </w:r>
      <w:r w:rsidR="00A567A9">
        <w:rPr>
          <w:rFonts w:ascii="Times New Roman" w:hAnsi="Times New Roman" w:cs="Times New Roman"/>
          <w:b/>
          <w:noProof/>
          <w:sz w:val="28"/>
          <w:szCs w:val="28"/>
        </w:rPr>
        <w:t>first vpc demovpc1:</w:t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Seconds vpc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:demovpc2</w:t>
      </w:r>
      <w:proofErr w:type="gramEnd"/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</w:p>
    <w:p w:rsidR="00530DBB" w:rsidRDefault="00530DBB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2)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Igw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List:</w:t>
      </w:r>
    </w:p>
    <w:p w:rsidR="00530DBB" w:rsidRDefault="00530DB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First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igw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connected to vpcdemo1</w:t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Second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igw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connected to vpcdemo2</w:t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</w:p>
    <w:p w:rsidR="00530DBB" w:rsidRDefault="00530DBB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lastRenderedPageBreak/>
        <w:t>3)Edit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 Route  List:</w:t>
      </w:r>
    </w:p>
    <w:p w:rsidR="00530DBB" w:rsidRDefault="00530DBB">
      <w:pPr>
        <w:rPr>
          <w:rFonts w:ascii="Times New Roman" w:hAnsi="Times New Roman" w:cs="Times New Roman"/>
          <w:sz w:val="28"/>
          <w:szCs w:val="28"/>
        </w:rPr>
      </w:pPr>
      <w:r w:rsidRPr="00530DBB">
        <w:rPr>
          <w:rFonts w:ascii="Times New Roman" w:hAnsi="Times New Roman" w:cs="Times New Roman"/>
          <w:sz w:val="28"/>
          <w:szCs w:val="28"/>
        </w:rPr>
        <w:t>First route table</w:t>
      </w:r>
      <w:proofErr w:type="gramStart"/>
      <w:r>
        <w:rPr>
          <w:rFonts w:ascii="Times New Roman" w:hAnsi="Times New Roman" w:cs="Times New Roman"/>
          <w:sz w:val="28"/>
          <w:szCs w:val="28"/>
        </w:rPr>
        <w:t>:demoroute1</w:t>
      </w:r>
      <w:proofErr w:type="gramEnd"/>
    </w:p>
    <w:p w:rsidR="00530DBB" w:rsidRDefault="00530D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BB" w:rsidRDefault="00530D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Second route table</w:t>
      </w:r>
      <w:proofErr w:type="gramStart"/>
      <w:r>
        <w:rPr>
          <w:rFonts w:ascii="Times New Roman" w:hAnsi="Times New Roman" w:cs="Times New Roman"/>
          <w:sz w:val="28"/>
          <w:szCs w:val="28"/>
        </w:rPr>
        <w:t>:demoroute2</w:t>
      </w:r>
      <w:proofErr w:type="gramEnd"/>
    </w:p>
    <w:p w:rsidR="00530DBB" w:rsidRDefault="00530D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BB" w:rsidRDefault="00530DBB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530DBB">
        <w:rPr>
          <w:rFonts w:ascii="Times New Roman" w:hAnsi="Times New Roman" w:cs="Times New Roman"/>
          <w:b/>
          <w:sz w:val="28"/>
          <w:szCs w:val="28"/>
        </w:rPr>
        <w:lastRenderedPageBreak/>
        <w:t>4)Subnet</w:t>
      </w:r>
      <w:proofErr w:type="gramEnd"/>
      <w:r w:rsidRPr="00530DBB">
        <w:rPr>
          <w:rFonts w:ascii="Times New Roman" w:hAnsi="Times New Roman" w:cs="Times New Roman"/>
          <w:b/>
          <w:sz w:val="28"/>
          <w:szCs w:val="28"/>
        </w:rPr>
        <w:t xml:space="preserve"> list:</w:t>
      </w:r>
    </w:p>
    <w:p w:rsidR="00530DBB" w:rsidRDefault="00530DB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Demosubnet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attached to demovpc1:</w:t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Demosubnet2 attached to demovpc2</w:t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A9" w:rsidRDefault="00A567A9">
      <w:pPr>
        <w:rPr>
          <w:rFonts w:ascii="Times New Roman" w:hAnsi="Times New Roman" w:cs="Times New Roman"/>
          <w:b/>
          <w:sz w:val="28"/>
          <w:szCs w:val="28"/>
        </w:rPr>
      </w:pPr>
    </w:p>
    <w:p w:rsidR="00530DBB" w:rsidRDefault="00530DBB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5)Instance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details:</w:t>
      </w:r>
    </w:p>
    <w:p w:rsidR="00530DBB" w:rsidRPr="00530DBB" w:rsidRDefault="00530DB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0DBB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A567A9" w:rsidRDefault="00E01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Instance1</w:t>
      </w:r>
    </w:p>
    <w:p w:rsidR="00E01BCB" w:rsidRDefault="00E01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A9" w:rsidRDefault="00E01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Instance2</w:t>
      </w:r>
    </w:p>
    <w:p w:rsidR="00E01BCB" w:rsidRDefault="00E01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CB" w:rsidRDefault="00E01BCB">
      <w:pPr>
        <w:rPr>
          <w:rFonts w:ascii="Times New Roman" w:hAnsi="Times New Roman" w:cs="Times New Roman"/>
          <w:b/>
          <w:sz w:val="28"/>
          <w:szCs w:val="28"/>
        </w:rPr>
      </w:pPr>
    </w:p>
    <w:p w:rsidR="00530DBB" w:rsidRDefault="002A5E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6)</w:t>
      </w:r>
      <w:r w:rsidRPr="002A5E79">
        <w:t xml:space="preserve"> </w:t>
      </w:r>
      <w:proofErr w:type="gramStart"/>
      <w:r w:rsidRPr="002A5E79">
        <w:rPr>
          <w:rFonts w:ascii="Times New Roman" w:hAnsi="Times New Roman" w:cs="Times New Roman"/>
          <w:b/>
          <w:sz w:val="28"/>
          <w:szCs w:val="28"/>
        </w:rPr>
        <w:t>success</w:t>
      </w:r>
      <w:proofErr w:type="gramEnd"/>
      <w:r w:rsidRPr="002A5E79">
        <w:rPr>
          <w:rFonts w:ascii="Times New Roman" w:hAnsi="Times New Roman" w:cs="Times New Roman"/>
          <w:b/>
          <w:sz w:val="28"/>
          <w:szCs w:val="28"/>
        </w:rPr>
        <w:t xml:space="preserve"> public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2A5E79" w:rsidRDefault="002A5E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1076325</wp:posOffset>
                </wp:positionV>
                <wp:extent cx="2562225" cy="838200"/>
                <wp:effectExtent l="0" t="0" r="28575" b="1905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225" cy="8382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9" o:spid="_x0000_s1026" style="position:absolute;margin-left:0;margin-top:84.75pt;width:201.75pt;height:6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" filled="f" strokecolor="#f79646 [3209]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CB" w:rsidRDefault="00E01BCB">
      <w:pPr>
        <w:rPr>
          <w:rFonts w:ascii="Times New Roman" w:hAnsi="Times New Roman" w:cs="Times New Roman"/>
          <w:b/>
          <w:sz w:val="28"/>
          <w:szCs w:val="28"/>
        </w:rPr>
      </w:pPr>
    </w:p>
    <w:p w:rsidR="00E01BCB" w:rsidRDefault="00E01BCB">
      <w:pPr>
        <w:rPr>
          <w:rFonts w:ascii="Times New Roman" w:hAnsi="Times New Roman" w:cs="Times New Roman"/>
          <w:b/>
          <w:sz w:val="28"/>
          <w:szCs w:val="28"/>
        </w:rPr>
      </w:pPr>
      <w:r w:rsidRPr="002A5E7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2A5E79">
        <w:rPr>
          <w:rFonts w:ascii="Times New Roman" w:hAnsi="Times New Roman" w:cs="Times New Roman"/>
          <w:b/>
          <w:sz w:val="28"/>
          <w:szCs w:val="28"/>
        </w:rPr>
        <w:t>R</w:t>
      </w:r>
      <w:r>
        <w:rPr>
          <w:rFonts w:ascii="Times New Roman" w:hAnsi="Times New Roman" w:cs="Times New Roman"/>
          <w:b/>
          <w:sz w:val="28"/>
          <w:szCs w:val="28"/>
        </w:rPr>
        <w:t>eques</w:t>
      </w:r>
      <w:r w:rsidRPr="002A5E79">
        <w:rPr>
          <w:rFonts w:ascii="Times New Roman" w:hAnsi="Times New Roman" w:cs="Times New Roman"/>
          <w:b/>
          <w:sz w:val="28"/>
          <w:szCs w:val="28"/>
        </w:rPr>
        <w:t>t</w:t>
      </w:r>
      <w:r>
        <w:rPr>
          <w:rFonts w:ascii="Times New Roman" w:hAnsi="Times New Roman" w:cs="Times New Roman"/>
          <w:b/>
          <w:sz w:val="28"/>
          <w:szCs w:val="28"/>
        </w:rPr>
        <w:t>imed</w:t>
      </w:r>
      <w:r w:rsidRPr="002A5E79">
        <w:rPr>
          <w:rFonts w:ascii="Times New Roman" w:hAnsi="Times New Roman" w:cs="Times New Roman"/>
          <w:b/>
          <w:sz w:val="28"/>
          <w:szCs w:val="28"/>
        </w:rPr>
        <w:t>o</w:t>
      </w:r>
      <w:r>
        <w:rPr>
          <w:rFonts w:ascii="Times New Roman" w:hAnsi="Times New Roman" w:cs="Times New Roman"/>
          <w:b/>
          <w:sz w:val="28"/>
          <w:szCs w:val="28"/>
        </w:rPr>
        <w:t>ut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A5E79">
        <w:rPr>
          <w:rFonts w:ascii="Times New Roman" w:hAnsi="Times New Roman" w:cs="Times New Roman"/>
          <w:b/>
          <w:sz w:val="28"/>
          <w:szCs w:val="28"/>
        </w:rPr>
        <w:t xml:space="preserve"> private</w:t>
      </w:r>
      <w:proofErr w:type="gramEnd"/>
      <w:r w:rsidRPr="002A5E79">
        <w:rPr>
          <w:rFonts w:ascii="Times New Roman" w:hAnsi="Times New Roman" w:cs="Times New Roman"/>
          <w:b/>
          <w:sz w:val="28"/>
          <w:szCs w:val="28"/>
        </w:rPr>
        <w:t xml:space="preserve"> IP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E01BCB" w:rsidRDefault="00E01BC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-400050</wp:posOffset>
                </wp:positionH>
                <wp:positionV relativeFrom="paragraph">
                  <wp:posOffset>1082039</wp:posOffset>
                </wp:positionV>
                <wp:extent cx="2705100" cy="942975"/>
                <wp:effectExtent l="0" t="0" r="19050" b="2857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9429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2" o:spid="_x0000_s1026" style="position:absolute;margin-left:-31.5pt;margin-top:85.2pt;width:213pt;height:7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" filled="f" strokecolor="#f79646 [3209]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79" w:rsidRDefault="002A5E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7)</w:t>
      </w:r>
      <w:r w:rsidRPr="002A5E79"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P</w:t>
      </w:r>
      <w:r w:rsidRPr="002A5E79">
        <w:rPr>
          <w:rFonts w:ascii="Times New Roman" w:hAnsi="Times New Roman" w:cs="Times New Roman"/>
          <w:b/>
          <w:sz w:val="28"/>
          <w:szCs w:val="28"/>
        </w:rPr>
        <w:t xml:space="preserve">eering with </w:t>
      </w:r>
      <w:proofErr w:type="spellStart"/>
      <w:r w:rsidRPr="002A5E79">
        <w:rPr>
          <w:rFonts w:ascii="Times New Roman" w:hAnsi="Times New Roman" w:cs="Times New Roman"/>
          <w:b/>
          <w:sz w:val="28"/>
          <w:szCs w:val="28"/>
        </w:rPr>
        <w:t>req</w:t>
      </w:r>
      <w:proofErr w:type="spellEnd"/>
      <w:r w:rsidRPr="002A5E79">
        <w:rPr>
          <w:rFonts w:ascii="Times New Roman" w:hAnsi="Times New Roman" w:cs="Times New Roman"/>
          <w:b/>
          <w:sz w:val="28"/>
          <w:szCs w:val="28"/>
        </w:rPr>
        <w:t xml:space="preserve"> and acceptor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2A5E79" w:rsidRDefault="002A5E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79" w:rsidRDefault="002A5E79">
      <w:pPr>
        <w:rPr>
          <w:rFonts w:ascii="Times New Roman" w:hAnsi="Times New Roman" w:cs="Times New Roman"/>
          <w:b/>
          <w:sz w:val="28"/>
          <w:szCs w:val="28"/>
        </w:rPr>
      </w:pPr>
    </w:p>
    <w:p w:rsidR="002A5E79" w:rsidRDefault="002A5E79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8)Success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Private:</w:t>
      </w:r>
    </w:p>
    <w:p w:rsidR="002A5E79" w:rsidRDefault="002A5E7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-133350</wp:posOffset>
                </wp:positionH>
                <wp:positionV relativeFrom="paragraph">
                  <wp:posOffset>1685925</wp:posOffset>
                </wp:positionV>
                <wp:extent cx="2638425" cy="1247775"/>
                <wp:effectExtent l="0" t="0" r="28575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12477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3" o:spid="_x0000_s1026" style="position:absolute;margin-left:-10.5pt;margin-top:132.75pt;width:207.75pt;height:9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" filled="f" strokecolor="#f79646 [3209]" strokeweight="2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A5E79" w:rsidRDefault="000347F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Project 2: IAM</w:t>
      </w:r>
    </w:p>
    <w:p w:rsidR="000347F4" w:rsidRDefault="00F407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Task 1</w:t>
      </w:r>
      <w:proofErr w:type="gramStart"/>
      <w:r>
        <w:rPr>
          <w:rFonts w:ascii="Times New Roman" w:hAnsi="Times New Roman" w:cs="Times New Roman"/>
          <w:sz w:val="28"/>
          <w:szCs w:val="28"/>
        </w:rPr>
        <w:t>:Creating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users </w:t>
      </w:r>
      <w:r w:rsidR="000347F4" w:rsidRPr="000347F4">
        <w:rPr>
          <w:rFonts w:ascii="Times New Roman" w:hAnsi="Times New Roman" w:cs="Times New Roman"/>
          <w:sz w:val="28"/>
          <w:szCs w:val="28"/>
        </w:rPr>
        <w:t xml:space="preserve"> permissions-IAM password policy check</w:t>
      </w:r>
    </w:p>
    <w:p w:rsidR="000347F4" w:rsidRDefault="000347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F4" w:rsidRDefault="000347F4">
      <w:pPr>
        <w:rPr>
          <w:rFonts w:ascii="Times New Roman" w:hAnsi="Times New Roman" w:cs="Times New Roman"/>
          <w:sz w:val="28"/>
          <w:szCs w:val="28"/>
        </w:rPr>
      </w:pPr>
      <w:r w:rsidRPr="000347F4">
        <w:rPr>
          <w:rFonts w:ascii="Times New Roman" w:hAnsi="Times New Roman" w:cs="Times New Roman"/>
          <w:sz w:val="28"/>
          <w:szCs w:val="28"/>
        </w:rPr>
        <w:t>Task 2</w:t>
      </w:r>
      <w:proofErr w:type="gramStart"/>
      <w:r w:rsidRPr="000347F4">
        <w:rPr>
          <w:rFonts w:ascii="Times New Roman" w:hAnsi="Times New Roman" w:cs="Times New Roman"/>
          <w:sz w:val="28"/>
          <w:szCs w:val="28"/>
        </w:rPr>
        <w:t>:Creating</w:t>
      </w:r>
      <w:proofErr w:type="gramEnd"/>
      <w:r w:rsidRPr="000347F4">
        <w:rPr>
          <w:rFonts w:ascii="Times New Roman" w:hAnsi="Times New Roman" w:cs="Times New Roman"/>
          <w:sz w:val="28"/>
          <w:szCs w:val="28"/>
        </w:rPr>
        <w:t xml:space="preserve"> users without the IAM password policy</w:t>
      </w:r>
    </w:p>
    <w:p w:rsidR="000347F4" w:rsidRDefault="000347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F4" w:rsidRDefault="000347F4">
      <w:pPr>
        <w:rPr>
          <w:rFonts w:ascii="Times New Roman" w:hAnsi="Times New Roman" w:cs="Times New Roman"/>
          <w:sz w:val="28"/>
          <w:szCs w:val="28"/>
        </w:rPr>
      </w:pPr>
      <w:r w:rsidRPr="000347F4">
        <w:rPr>
          <w:rFonts w:ascii="Times New Roman" w:hAnsi="Times New Roman" w:cs="Times New Roman"/>
          <w:sz w:val="28"/>
          <w:szCs w:val="28"/>
        </w:rPr>
        <w:lastRenderedPageBreak/>
        <w:t>Task 3</w:t>
      </w:r>
      <w:proofErr w:type="gramStart"/>
      <w:r w:rsidRPr="000347F4">
        <w:rPr>
          <w:rFonts w:ascii="Times New Roman" w:hAnsi="Times New Roman" w:cs="Times New Roman"/>
          <w:sz w:val="28"/>
          <w:szCs w:val="28"/>
        </w:rPr>
        <w:t>:Create</w:t>
      </w:r>
      <w:proofErr w:type="gramEnd"/>
      <w:r w:rsidRPr="000347F4">
        <w:rPr>
          <w:rFonts w:ascii="Times New Roman" w:hAnsi="Times New Roman" w:cs="Times New Roman"/>
          <w:sz w:val="28"/>
          <w:szCs w:val="28"/>
        </w:rPr>
        <w:t xml:space="preserve"> a user with S3 full access </w:t>
      </w:r>
    </w:p>
    <w:p w:rsidR="000347F4" w:rsidRDefault="000347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F4" w:rsidRDefault="000347F4">
      <w:pPr>
        <w:rPr>
          <w:rFonts w:ascii="Times New Roman" w:hAnsi="Times New Roman" w:cs="Times New Roman"/>
          <w:sz w:val="28"/>
          <w:szCs w:val="28"/>
        </w:rPr>
      </w:pPr>
      <w:r w:rsidRPr="000347F4">
        <w:rPr>
          <w:rFonts w:ascii="Times New Roman" w:hAnsi="Times New Roman" w:cs="Times New Roman"/>
          <w:sz w:val="28"/>
          <w:szCs w:val="28"/>
        </w:rPr>
        <w:t xml:space="preserve">Task4: Create a group with ec2 full access </w:t>
      </w:r>
    </w:p>
    <w:p w:rsidR="000347F4" w:rsidRDefault="000347F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Users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data</w:t>
      </w:r>
    </w:p>
    <w:p w:rsidR="000347F4" w:rsidRDefault="000347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F4" w:rsidRPr="000347F4" w:rsidRDefault="000347F4">
      <w:pPr>
        <w:rPr>
          <w:rFonts w:ascii="Times New Roman" w:hAnsi="Times New Roman" w:cs="Times New Roman"/>
          <w:b/>
          <w:sz w:val="28"/>
          <w:szCs w:val="28"/>
        </w:rPr>
      </w:pPr>
      <w:r w:rsidRPr="000347F4">
        <w:rPr>
          <w:rFonts w:ascii="Times New Roman" w:hAnsi="Times New Roman" w:cs="Times New Roman"/>
          <w:b/>
          <w:sz w:val="28"/>
          <w:szCs w:val="28"/>
        </w:rPr>
        <w:lastRenderedPageBreak/>
        <w:t>Permission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347F4" w:rsidRDefault="000347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F4" w:rsidRDefault="000347F4">
      <w:pPr>
        <w:rPr>
          <w:rFonts w:ascii="Times New Roman" w:hAnsi="Times New Roman" w:cs="Times New Roman"/>
          <w:sz w:val="28"/>
          <w:szCs w:val="28"/>
        </w:rPr>
      </w:pPr>
      <w:r w:rsidRPr="000347F4">
        <w:rPr>
          <w:rFonts w:ascii="Times New Roman" w:hAnsi="Times New Roman" w:cs="Times New Roman"/>
          <w:sz w:val="28"/>
          <w:szCs w:val="28"/>
        </w:rPr>
        <w:t>Task 5</w:t>
      </w:r>
      <w:proofErr w:type="gramStart"/>
      <w:r w:rsidRPr="000347F4">
        <w:rPr>
          <w:rFonts w:ascii="Times New Roman" w:hAnsi="Times New Roman" w:cs="Times New Roman"/>
          <w:sz w:val="28"/>
          <w:szCs w:val="28"/>
        </w:rPr>
        <w:t>:Add</w:t>
      </w:r>
      <w:proofErr w:type="gramEnd"/>
      <w:r w:rsidRPr="000347F4">
        <w:rPr>
          <w:rFonts w:ascii="Times New Roman" w:hAnsi="Times New Roman" w:cs="Times New Roman"/>
          <w:sz w:val="28"/>
          <w:szCs w:val="28"/>
        </w:rPr>
        <w:t xml:space="preserve"> user to a group and check if user policy and the group policy is reflecting on the user </w:t>
      </w:r>
    </w:p>
    <w:p w:rsidR="00DF2100" w:rsidRDefault="00DF21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with s3 user policy and ec2 group policy</w:t>
      </w:r>
    </w:p>
    <w:p w:rsidR="00DF2100" w:rsidRDefault="00DF21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100" w:rsidRDefault="00DF21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User policy s3 fill access getting the data from root user </w:t>
      </w:r>
    </w:p>
    <w:p w:rsidR="00DF2100" w:rsidRDefault="00DF21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5A" w:rsidRDefault="0006585A">
      <w:pPr>
        <w:rPr>
          <w:rFonts w:ascii="Times New Roman" w:hAnsi="Times New Roman" w:cs="Times New Roman"/>
          <w:noProof/>
          <w:sz w:val="28"/>
          <w:szCs w:val="28"/>
        </w:rPr>
      </w:pPr>
    </w:p>
    <w:p w:rsidR="00DF2100" w:rsidRDefault="0006585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Group policy also working ec2 full access</w:t>
      </w:r>
    </w:p>
    <w:p w:rsidR="000347F4" w:rsidRDefault="00DF21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7F4">
        <w:rPr>
          <w:rFonts w:ascii="Times New Roman" w:hAnsi="Times New Roman" w:cs="Times New Roman"/>
          <w:sz w:val="28"/>
          <w:szCs w:val="28"/>
        </w:rPr>
        <w:br w:type="page"/>
      </w:r>
    </w:p>
    <w:p w:rsidR="000347F4" w:rsidRDefault="0006585A">
      <w:pPr>
        <w:rPr>
          <w:rFonts w:ascii="Times New Roman" w:hAnsi="Times New Roman" w:cs="Times New Roman"/>
          <w:sz w:val="28"/>
          <w:szCs w:val="28"/>
        </w:rPr>
      </w:pPr>
      <w:r w:rsidRPr="0006585A">
        <w:rPr>
          <w:rFonts w:ascii="Times New Roman" w:hAnsi="Times New Roman" w:cs="Times New Roman"/>
          <w:sz w:val="28"/>
          <w:szCs w:val="28"/>
        </w:rPr>
        <w:lastRenderedPageBreak/>
        <w:t>Task 6</w:t>
      </w:r>
      <w:proofErr w:type="gramStart"/>
      <w:r w:rsidRPr="0006585A">
        <w:rPr>
          <w:rFonts w:ascii="Times New Roman" w:hAnsi="Times New Roman" w:cs="Times New Roman"/>
          <w:sz w:val="28"/>
          <w:szCs w:val="28"/>
        </w:rPr>
        <w:t>:Copy</w:t>
      </w:r>
      <w:proofErr w:type="gramEnd"/>
      <w:r w:rsidRPr="0006585A">
        <w:rPr>
          <w:rFonts w:ascii="Times New Roman" w:hAnsi="Times New Roman" w:cs="Times New Roman"/>
          <w:sz w:val="28"/>
          <w:szCs w:val="28"/>
        </w:rPr>
        <w:t xml:space="preserve"> policies from the existing user</w:t>
      </w:r>
    </w:p>
    <w:p w:rsidR="0006585A" w:rsidRDefault="000658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5A" w:rsidRDefault="0006585A">
      <w:pPr>
        <w:rPr>
          <w:rFonts w:ascii="Times New Roman" w:hAnsi="Times New Roman" w:cs="Times New Roman"/>
          <w:sz w:val="28"/>
          <w:szCs w:val="28"/>
        </w:rPr>
      </w:pPr>
    </w:p>
    <w:p w:rsidR="0006585A" w:rsidRDefault="000658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S3 user policy working</w:t>
      </w:r>
    </w:p>
    <w:p w:rsidR="0006585A" w:rsidRDefault="000658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5A" w:rsidRDefault="00A47CD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Setting</w:t>
      </w:r>
      <w:r w:rsidRPr="00A47CD0">
        <w:rPr>
          <w:rFonts w:ascii="Times New Roman" w:hAnsi="Times New Roman" w:cs="Times New Roman"/>
          <w:b/>
          <w:sz w:val="28"/>
          <w:szCs w:val="28"/>
        </w:rPr>
        <w:t xml:space="preserve"> password policy:</w:t>
      </w:r>
    </w:p>
    <w:p w:rsidR="00A47CD0" w:rsidRDefault="00A47CD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D0" w:rsidRDefault="00A47CD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Password incompatibility error:</w:t>
      </w:r>
    </w:p>
    <w:p w:rsidR="00A47CD0" w:rsidRDefault="00A47CD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D0" w:rsidRPr="00A47CD0" w:rsidRDefault="00A47CD0">
      <w:pPr>
        <w:rPr>
          <w:rFonts w:ascii="Times New Roman" w:hAnsi="Times New Roman" w:cs="Times New Roman"/>
          <w:b/>
          <w:sz w:val="28"/>
          <w:szCs w:val="28"/>
        </w:rPr>
      </w:pPr>
    </w:p>
    <w:p w:rsidR="0006585A" w:rsidRDefault="00A47C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Enable MFA:</w:t>
      </w:r>
    </w:p>
    <w:p w:rsidR="00A47CD0" w:rsidRDefault="00A47C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3C" w:rsidRDefault="00695A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Scanning </w:t>
      </w:r>
      <w:proofErr w:type="spellStart"/>
      <w:r>
        <w:rPr>
          <w:rFonts w:ascii="Times New Roman" w:hAnsi="Times New Roman" w:cs="Times New Roman"/>
          <w:sz w:val="28"/>
          <w:szCs w:val="28"/>
        </w:rPr>
        <w:t>qr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code :</w:t>
      </w:r>
      <w:proofErr w:type="gramEnd"/>
    </w:p>
    <w:p w:rsidR="00695A3C" w:rsidRDefault="00695A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3C" w:rsidRDefault="00695A3C">
      <w:pPr>
        <w:rPr>
          <w:rFonts w:ascii="Times New Roman" w:hAnsi="Times New Roman" w:cs="Times New Roman"/>
          <w:sz w:val="28"/>
          <w:szCs w:val="28"/>
        </w:rPr>
      </w:pPr>
    </w:p>
    <w:p w:rsidR="00695A3C" w:rsidRPr="00827D57" w:rsidRDefault="00695A3C">
      <w:pPr>
        <w:rPr>
          <w:rFonts w:ascii="Times New Roman" w:hAnsi="Times New Roman" w:cs="Times New Roman"/>
          <w:b/>
          <w:sz w:val="28"/>
          <w:szCs w:val="28"/>
        </w:rPr>
      </w:pPr>
      <w:r w:rsidRPr="00827D57">
        <w:rPr>
          <w:rFonts w:ascii="Times New Roman" w:hAnsi="Times New Roman" w:cs="Times New Roman"/>
          <w:b/>
          <w:sz w:val="28"/>
          <w:szCs w:val="28"/>
        </w:rPr>
        <w:lastRenderedPageBreak/>
        <w:t>Login Screen for root account with MFA:</w:t>
      </w:r>
      <w:bookmarkStart w:id="0" w:name="_GoBack"/>
      <w:bookmarkEnd w:id="0"/>
    </w:p>
    <w:p w:rsidR="00695A3C" w:rsidRDefault="00695A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5A" w:rsidRPr="000347F4" w:rsidRDefault="0006585A">
      <w:pPr>
        <w:rPr>
          <w:rFonts w:ascii="Times New Roman" w:hAnsi="Times New Roman" w:cs="Times New Roman"/>
          <w:sz w:val="28"/>
          <w:szCs w:val="28"/>
        </w:rPr>
      </w:pPr>
    </w:p>
    <w:sectPr w:rsidR="0006585A" w:rsidRPr="000347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5903"/>
    <w:rsid w:val="000347F4"/>
    <w:rsid w:val="0006585A"/>
    <w:rsid w:val="002A5E79"/>
    <w:rsid w:val="00530DBB"/>
    <w:rsid w:val="005B708A"/>
    <w:rsid w:val="00695A3C"/>
    <w:rsid w:val="00827D57"/>
    <w:rsid w:val="00A47CD0"/>
    <w:rsid w:val="00A567A9"/>
    <w:rsid w:val="00DF2100"/>
    <w:rsid w:val="00E01BCB"/>
    <w:rsid w:val="00EB272C"/>
    <w:rsid w:val="00F4070A"/>
    <w:rsid w:val="00FD5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0D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DB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0D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DB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17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dcterms:created xsi:type="dcterms:W3CDTF">2020-10-21T17:04:00Z</dcterms:created>
  <dcterms:modified xsi:type="dcterms:W3CDTF">2020-10-23T05:44:00Z</dcterms:modified>
</cp:coreProperties>
</file>